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A17AB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0A1AB8CA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3E2FE3AA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4E3DD922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4B997FED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BFC82A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ED2CB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77AEBF26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D7A31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59480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777ECD5A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E80E0B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6F6B94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4E1F202A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98E590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BA67F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456C60B3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21D6C8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9833B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69C68D04" w14:textId="77777777" w:rsidR="00C03492" w:rsidRDefault="00C03492" w:rsidP="00F16237">
      <w:pPr>
        <w:rPr>
          <w:b/>
          <w:bCs/>
          <w:lang w:val="en-US"/>
        </w:rPr>
      </w:pPr>
    </w:p>
    <w:p w14:paraId="011CB211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268"/>
        <w:gridCol w:w="2268"/>
        <w:gridCol w:w="1701"/>
        <w:gridCol w:w="1134"/>
      </w:tblGrid>
      <w:tr w:rsidR="00F16237" w:rsidRPr="00F16237" w14:paraId="586D867C" w14:textId="77777777" w:rsidTr="003B7D14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7E0F6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E0C59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1C5C24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7B88E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FF381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74394702" w14:textId="77777777" w:rsidTr="003B7D14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2F17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6A67559C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69482B5" w14:textId="77777777" w:rsidR="00286C78" w:rsidRPr="00286C78" w:rsidRDefault="00286C78" w:rsidP="00286C78"/>
              </w:tc>
            </w:tr>
          </w:tbl>
          <w:p w14:paraId="194C252E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0A1E39A1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193B1195" w14:textId="7769BB88" w:rsidR="00286C78" w:rsidRPr="00286C78" w:rsidRDefault="00D10A0D" w:rsidP="00286C78">
                  <w:r w:rsidRPr="00D10A0D">
                    <w:t xml:space="preserve">Trigger Reminder 3 email on </w:t>
                  </w:r>
                  <w:proofErr w:type="spellStart"/>
                  <w:r w:rsidRPr="00D10A0D">
                    <w:t>installment</w:t>
                  </w:r>
                  <w:proofErr w:type="spellEnd"/>
                  <w:r w:rsidRPr="00D10A0D">
                    <w:t xml:space="preserve"> due date</w:t>
                  </w:r>
                </w:p>
              </w:tc>
            </w:tr>
          </w:tbl>
          <w:p w14:paraId="44958751" w14:textId="77777777" w:rsidR="00F16237" w:rsidRPr="00F16237" w:rsidRDefault="00F16237" w:rsidP="00F16237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50040" w14:textId="52B181E7" w:rsidR="00F16237" w:rsidRPr="00F16237" w:rsidRDefault="00D10A0D" w:rsidP="00F16237">
            <w:r w:rsidRPr="00D10A0D">
              <w:t>System should generate reminder email on the due 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2F1FFBF7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975837" w14:textId="7BA9F88E" w:rsidR="00F16237" w:rsidRPr="00F16237" w:rsidRDefault="00D10A0D" w:rsidP="00F16237">
                  <w:r w:rsidRPr="00D10A0D">
                    <w:t>Reminder email triggered successfully</w:t>
                  </w:r>
                </w:p>
              </w:tc>
            </w:tr>
          </w:tbl>
          <w:p w14:paraId="7911FF3B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464094F8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27965BB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369FC65C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99037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7A6E4AD2" w14:textId="77777777" w:rsidR="00F16237" w:rsidRPr="00F16237" w:rsidRDefault="00F16237" w:rsidP="00F16237">
            <w:r w:rsidRPr="00F16237">
              <w:t> </w:t>
            </w:r>
          </w:p>
        </w:tc>
      </w:tr>
      <w:tr w:rsidR="00A20C5B" w:rsidRPr="00F16237" w14:paraId="58601089" w14:textId="77777777" w:rsidTr="003B7D14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60725" w14:textId="77777777" w:rsidR="00A20C5B" w:rsidRPr="00F16237" w:rsidRDefault="00E75157" w:rsidP="00F16237">
            <w:pPr>
              <w:rPr>
                <w:lang w:val="en-US"/>
              </w:rPr>
            </w:pPr>
            <w:r w:rsidRPr="00E75157">
              <w:t>TC_0</w:t>
            </w:r>
            <w:r w:rsidR="00384394"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CF42D" w14:textId="5ECEE716" w:rsidR="00A20C5B" w:rsidRPr="00F16237" w:rsidRDefault="00D10A0D" w:rsidP="00F16237">
            <w:r w:rsidRPr="00D10A0D">
              <w:t>Verify reminder email content and placeholders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0451A" w14:textId="47E7E62C" w:rsidR="00A20C5B" w:rsidRPr="008758FE" w:rsidRDefault="00D10A0D" w:rsidP="00F16237">
            <w:r w:rsidRPr="00D10A0D">
              <w:t>Amount, policy number, due date,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7DFB9" w14:textId="77777777" w:rsidR="00A20C5B" w:rsidRPr="008758FE" w:rsidRDefault="00014BE4" w:rsidP="00F16237">
            <w:r w:rsidRPr="00014BE4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E77A1" w14:textId="77777777" w:rsidR="00A20C5B" w:rsidRPr="00A20C5B" w:rsidRDefault="00A20C5B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384394" w:rsidRPr="00F16237" w14:paraId="12FC9218" w14:textId="77777777" w:rsidTr="003B7D14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748AF" w14:textId="77777777" w:rsidR="00384394" w:rsidRPr="00E75157" w:rsidRDefault="00014BE4" w:rsidP="00F16237">
            <w:r w:rsidRPr="00014BE4">
              <w:t>TC_03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C5783" w14:textId="77777777" w:rsidR="00384394" w:rsidRPr="00384394" w:rsidRDefault="00014BE4" w:rsidP="00F16237">
            <w:r w:rsidRPr="00014BE4">
              <w:t>Verify email delivery to configured recipients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612D5" w14:textId="19218FA8" w:rsidR="00384394" w:rsidRPr="00D72BE4" w:rsidRDefault="00D10A0D" w:rsidP="00F16237">
            <w:r w:rsidRPr="00D10A0D">
              <w:t>Reminder email should be received by Broker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D51D6" w14:textId="77777777" w:rsidR="00384394" w:rsidRPr="00D72BE4" w:rsidRDefault="00014BE4" w:rsidP="00F16237">
            <w:r w:rsidRPr="00014BE4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9847D" w14:textId="77777777" w:rsidR="00384394" w:rsidRPr="00F16237" w:rsidRDefault="00014BE4" w:rsidP="00F16237">
            <w:pPr>
              <w:rPr>
                <w:lang w:val="en-US"/>
              </w:rPr>
            </w:pPr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14:paraId="7E7D5EA8" w14:textId="77777777" w:rsidR="00C03492" w:rsidRDefault="00C03492" w:rsidP="004F3B66">
      <w:pPr>
        <w:rPr>
          <w:b/>
          <w:bCs/>
        </w:rPr>
      </w:pPr>
    </w:p>
    <w:p w14:paraId="2AA55F39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0F613A84" w14:textId="77777777" w:rsidR="00D10A0D" w:rsidRPr="00D10A0D" w:rsidRDefault="00D10A0D" w:rsidP="00D10A0D">
      <w:pPr>
        <w:numPr>
          <w:ilvl w:val="0"/>
          <w:numId w:val="14"/>
        </w:numPr>
        <w:rPr>
          <w:b/>
          <w:bCs/>
        </w:rPr>
      </w:pPr>
      <w:r w:rsidRPr="00D10A0D">
        <w:rPr>
          <w:b/>
          <w:bCs/>
        </w:rPr>
        <w:t xml:space="preserve">Reminder 3 (Due Today) email is generated automatically by the FCIF system on the </w:t>
      </w:r>
      <w:proofErr w:type="spellStart"/>
      <w:r w:rsidRPr="00D10A0D">
        <w:rPr>
          <w:b/>
          <w:bCs/>
        </w:rPr>
        <w:t>installment</w:t>
      </w:r>
      <w:proofErr w:type="spellEnd"/>
      <w:r w:rsidRPr="00D10A0D">
        <w:rPr>
          <w:b/>
          <w:bCs/>
        </w:rPr>
        <w:t xml:space="preserve"> due date.</w:t>
      </w:r>
    </w:p>
    <w:p w14:paraId="200E9D9E" w14:textId="77777777" w:rsidR="00D10A0D" w:rsidRPr="00D10A0D" w:rsidRDefault="00D10A0D" w:rsidP="00D10A0D">
      <w:pPr>
        <w:numPr>
          <w:ilvl w:val="0"/>
          <w:numId w:val="14"/>
        </w:numPr>
        <w:rPr>
          <w:b/>
          <w:bCs/>
        </w:rPr>
      </w:pPr>
      <w:r w:rsidRPr="00D10A0D">
        <w:rPr>
          <w:b/>
          <w:bCs/>
        </w:rPr>
        <w:t>Email subject follows the standard format:</w:t>
      </w:r>
      <w:r w:rsidRPr="00D10A0D">
        <w:rPr>
          <w:b/>
          <w:bCs/>
        </w:rPr>
        <w:br/>
      </w:r>
      <w:r w:rsidRPr="00D10A0D">
        <w:rPr>
          <w:b/>
          <w:bCs/>
          <w:i/>
          <w:iCs/>
        </w:rPr>
        <w:t xml:space="preserve">“Due Today – FCIF </w:t>
      </w:r>
      <w:proofErr w:type="spellStart"/>
      <w:r w:rsidRPr="00D10A0D">
        <w:rPr>
          <w:b/>
          <w:bCs/>
          <w:i/>
          <w:iCs/>
        </w:rPr>
        <w:t>Installment</w:t>
      </w:r>
      <w:proofErr w:type="spellEnd"/>
      <w:r w:rsidRPr="00D10A0D">
        <w:rPr>
          <w:b/>
          <w:bCs/>
          <w:i/>
          <w:iCs/>
        </w:rPr>
        <w:t xml:space="preserve"> Payment | [Client Name] | [IPF-####]”</w:t>
      </w:r>
      <w:r w:rsidRPr="00D10A0D">
        <w:rPr>
          <w:b/>
          <w:bCs/>
        </w:rPr>
        <w:t>.</w:t>
      </w:r>
    </w:p>
    <w:p w14:paraId="6BC16AB2" w14:textId="77777777" w:rsidR="00D10A0D" w:rsidRPr="00D10A0D" w:rsidRDefault="00D10A0D" w:rsidP="00D10A0D">
      <w:pPr>
        <w:numPr>
          <w:ilvl w:val="0"/>
          <w:numId w:val="14"/>
        </w:numPr>
        <w:rPr>
          <w:b/>
          <w:bCs/>
        </w:rPr>
      </w:pPr>
      <w:r w:rsidRPr="00D10A0D">
        <w:rPr>
          <w:b/>
          <w:bCs/>
        </w:rPr>
        <w:lastRenderedPageBreak/>
        <w:t>Email body correctly displays:</w:t>
      </w:r>
    </w:p>
    <w:p w14:paraId="7627269F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proofErr w:type="spellStart"/>
      <w:r w:rsidRPr="00D10A0D">
        <w:rPr>
          <w:b/>
          <w:bCs/>
        </w:rPr>
        <w:t>Installment</w:t>
      </w:r>
      <w:proofErr w:type="spellEnd"/>
      <w:r w:rsidRPr="00D10A0D">
        <w:rPr>
          <w:b/>
          <w:bCs/>
        </w:rPr>
        <w:t xml:space="preserve"> amount</w:t>
      </w:r>
    </w:p>
    <w:p w14:paraId="57019A9F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Policy number</w:t>
      </w:r>
    </w:p>
    <w:p w14:paraId="73959F26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Due date</w:t>
      </w:r>
    </w:p>
    <w:p w14:paraId="4E076964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IPF reference number</w:t>
      </w:r>
    </w:p>
    <w:p w14:paraId="0D631373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Payment link</w:t>
      </w:r>
    </w:p>
    <w:p w14:paraId="2CEDC865" w14:textId="77777777" w:rsidR="00D10A0D" w:rsidRPr="00D10A0D" w:rsidRDefault="00D10A0D" w:rsidP="00D10A0D">
      <w:pPr>
        <w:numPr>
          <w:ilvl w:val="0"/>
          <w:numId w:val="14"/>
        </w:numPr>
        <w:rPr>
          <w:b/>
          <w:bCs/>
        </w:rPr>
      </w:pPr>
      <w:r w:rsidRPr="00D10A0D">
        <w:rPr>
          <w:b/>
          <w:bCs/>
        </w:rPr>
        <w:t>FCIF standard footer and signature block are applied consistently.</w:t>
      </w:r>
    </w:p>
    <w:p w14:paraId="392D8536" w14:textId="77777777" w:rsidR="00D10A0D" w:rsidRPr="00D10A0D" w:rsidRDefault="00D10A0D" w:rsidP="00D10A0D">
      <w:pPr>
        <w:numPr>
          <w:ilvl w:val="0"/>
          <w:numId w:val="14"/>
        </w:numPr>
        <w:rPr>
          <w:b/>
          <w:bCs/>
        </w:rPr>
      </w:pPr>
      <w:r w:rsidRPr="00D10A0D">
        <w:rPr>
          <w:b/>
          <w:bCs/>
        </w:rPr>
        <w:t>Notification configuration validated:</w:t>
      </w:r>
    </w:p>
    <w:p w14:paraId="225C3D23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Group: Broker</w:t>
      </w:r>
    </w:p>
    <w:p w14:paraId="47A23D5C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Sub-Group: Renewal</w:t>
      </w:r>
    </w:p>
    <w:p w14:paraId="3618BD80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Reason: Application received</w:t>
      </w:r>
    </w:p>
    <w:p w14:paraId="6E2AB17D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Type: System-generated correspondence</w:t>
      </w:r>
    </w:p>
    <w:p w14:paraId="76E7E804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Recipient: Broker</w:t>
      </w:r>
    </w:p>
    <w:p w14:paraId="39BCD8F7" w14:textId="77777777" w:rsidR="00D10A0D" w:rsidRPr="00D10A0D" w:rsidRDefault="00D10A0D" w:rsidP="00D10A0D">
      <w:pPr>
        <w:numPr>
          <w:ilvl w:val="1"/>
          <w:numId w:val="14"/>
        </w:numPr>
        <w:rPr>
          <w:b/>
          <w:bCs/>
        </w:rPr>
      </w:pPr>
      <w:r w:rsidRPr="00D10A0D">
        <w:rPr>
          <w:b/>
          <w:bCs/>
        </w:rPr>
        <w:t>Frequency: Triggered automatically by system on due date</w:t>
      </w:r>
    </w:p>
    <w:p w14:paraId="1CDC4AC8" w14:textId="77777777" w:rsidR="00D10A0D" w:rsidRPr="00D10A0D" w:rsidRDefault="00D10A0D" w:rsidP="00D10A0D">
      <w:pPr>
        <w:numPr>
          <w:ilvl w:val="0"/>
          <w:numId w:val="14"/>
        </w:numPr>
        <w:rPr>
          <w:b/>
          <w:bCs/>
        </w:rPr>
      </w:pPr>
      <w:r w:rsidRPr="00D10A0D">
        <w:rPr>
          <w:b/>
          <w:bCs/>
        </w:rPr>
        <w:t>No content, formatting, or delivery issues observed.</w:t>
      </w:r>
    </w:p>
    <w:p w14:paraId="4A2DA655" w14:textId="77777777" w:rsidR="00D10A0D" w:rsidRPr="00D10A0D" w:rsidRDefault="00D10A0D" w:rsidP="00D10A0D">
      <w:pPr>
        <w:numPr>
          <w:ilvl w:val="0"/>
          <w:numId w:val="14"/>
        </w:numPr>
        <w:rPr>
          <w:b/>
          <w:bCs/>
        </w:rPr>
      </w:pPr>
      <w:r w:rsidRPr="00D10A0D">
        <w:rPr>
          <w:b/>
          <w:bCs/>
        </w:rPr>
        <w:t>Reminder 3 – Due Today email notification is working as expected.</w:t>
      </w:r>
    </w:p>
    <w:p w14:paraId="51AFA80A" w14:textId="77777777" w:rsidR="003F58B6" w:rsidRPr="00DC12A2" w:rsidRDefault="003F58B6" w:rsidP="007A7E57">
      <w:pPr>
        <w:ind w:left="360"/>
      </w:pPr>
    </w:p>
    <w:p w14:paraId="5ACE763A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3D9A6CCE" w14:textId="57819CB5" w:rsidR="00DC12A2" w:rsidRDefault="00D10A0D" w:rsidP="00D10A0D">
      <w:r w:rsidRPr="00D10A0D">
        <w:t xml:space="preserve">Reminder 3 – </w:t>
      </w:r>
      <w:proofErr w:type="spellStart"/>
      <w:r w:rsidRPr="00D10A0D">
        <w:t>Installment</w:t>
      </w:r>
      <w:proofErr w:type="spellEnd"/>
      <w:r w:rsidRPr="00D10A0D">
        <w:t xml:space="preserve"> Due Today email notification is working as expected and approved for production deployment.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12"/>
  </w:num>
  <w:num w:numId="2" w16cid:durableId="1358195673">
    <w:abstractNumId w:val="6"/>
  </w:num>
  <w:num w:numId="3" w16cid:durableId="156500285">
    <w:abstractNumId w:val="7"/>
  </w:num>
  <w:num w:numId="4" w16cid:durableId="1572736148">
    <w:abstractNumId w:val="4"/>
  </w:num>
  <w:num w:numId="5" w16cid:durableId="1670256341">
    <w:abstractNumId w:val="2"/>
  </w:num>
  <w:num w:numId="6" w16cid:durableId="1828591808">
    <w:abstractNumId w:val="10"/>
  </w:num>
  <w:num w:numId="7" w16cid:durableId="1970285894">
    <w:abstractNumId w:val="5"/>
  </w:num>
  <w:num w:numId="8" w16cid:durableId="2044672231">
    <w:abstractNumId w:val="8"/>
  </w:num>
  <w:num w:numId="9" w16cid:durableId="2117021553">
    <w:abstractNumId w:val="11"/>
  </w:num>
  <w:num w:numId="10" w16cid:durableId="857891406">
    <w:abstractNumId w:val="0"/>
  </w:num>
  <w:num w:numId="11" w16cid:durableId="1571619235">
    <w:abstractNumId w:val="13"/>
  </w:num>
  <w:num w:numId="12" w16cid:durableId="584190099">
    <w:abstractNumId w:val="1"/>
  </w:num>
  <w:num w:numId="13" w16cid:durableId="1961565788">
    <w:abstractNumId w:val="3"/>
  </w:num>
  <w:num w:numId="14" w16cid:durableId="12488027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4046A"/>
    <w:rsid w:val="00137817"/>
    <w:rsid w:val="001474FB"/>
    <w:rsid w:val="00177A1B"/>
    <w:rsid w:val="00201CE2"/>
    <w:rsid w:val="0020382B"/>
    <w:rsid w:val="00257244"/>
    <w:rsid w:val="00286C78"/>
    <w:rsid w:val="003202C9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5479BA"/>
    <w:rsid w:val="00554C68"/>
    <w:rsid w:val="0056210F"/>
    <w:rsid w:val="00586445"/>
    <w:rsid w:val="0064136D"/>
    <w:rsid w:val="006E6BAC"/>
    <w:rsid w:val="007A7E57"/>
    <w:rsid w:val="007E6FC2"/>
    <w:rsid w:val="00807BDB"/>
    <w:rsid w:val="00813496"/>
    <w:rsid w:val="00835B1E"/>
    <w:rsid w:val="008758FE"/>
    <w:rsid w:val="008C3E18"/>
    <w:rsid w:val="008E2442"/>
    <w:rsid w:val="0091724C"/>
    <w:rsid w:val="009356EA"/>
    <w:rsid w:val="00943749"/>
    <w:rsid w:val="00A0152F"/>
    <w:rsid w:val="00A20C5B"/>
    <w:rsid w:val="00AD6BD7"/>
    <w:rsid w:val="00B2565C"/>
    <w:rsid w:val="00B47B7B"/>
    <w:rsid w:val="00BB3CD5"/>
    <w:rsid w:val="00C03492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F3A1F"/>
    <w:rsid w:val="00DF70A9"/>
    <w:rsid w:val="00E34265"/>
    <w:rsid w:val="00E75157"/>
    <w:rsid w:val="00F16237"/>
    <w:rsid w:val="00F237A1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5731C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C5B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Props1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1426</Characters>
  <Application>Microsoft Office Word</Application>
  <DocSecurity>0</DocSecurity>
  <Lines>89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1</cp:revision>
  <dcterms:created xsi:type="dcterms:W3CDTF">2026-01-30T05:19:00Z</dcterms:created>
  <dcterms:modified xsi:type="dcterms:W3CDTF">2026-01-30T05:22:00Z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