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4E81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5BC27471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4DF9FB20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0A23DFEF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318E48F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2771E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08293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973B96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15C62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1E7BA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062D7C3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BFDAE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9A5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01F9AC0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10D6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C9B96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014B42C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9368C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86EF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3F4DE931" w14:textId="77777777" w:rsidR="00C03492" w:rsidRDefault="00C03492" w:rsidP="00F16237">
      <w:pPr>
        <w:rPr>
          <w:b/>
          <w:bCs/>
          <w:lang w:val="en-US"/>
        </w:rPr>
      </w:pPr>
    </w:p>
    <w:p w14:paraId="2AF7E448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1701"/>
        <w:gridCol w:w="1134"/>
      </w:tblGrid>
      <w:tr w:rsidR="00F16237" w:rsidRPr="00F16237" w14:paraId="73EFD37D" w14:textId="77777777" w:rsidTr="003B7D14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D572E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63BF4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6DAFC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BA9C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CDB8F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6AFD14E4" w14:textId="77777777" w:rsidTr="003B7D14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5ABF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6910345D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D532070" w14:textId="77777777" w:rsidR="00286C78" w:rsidRPr="00286C78" w:rsidRDefault="00286C78" w:rsidP="00286C78"/>
              </w:tc>
            </w:tr>
          </w:tbl>
          <w:p w14:paraId="2DB5BF29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5165C9EA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30734689" w14:textId="19F9EFE5" w:rsidR="00286C78" w:rsidRPr="00286C78" w:rsidRDefault="007148BA" w:rsidP="00286C78">
                  <w:r w:rsidRPr="007148BA">
                    <w:t xml:space="preserve">Trigger Overdue 1st Notice after missed </w:t>
                  </w:r>
                  <w:proofErr w:type="spellStart"/>
                  <w:r w:rsidRPr="007148BA">
                    <w:t>installment</w:t>
                  </w:r>
                  <w:proofErr w:type="spellEnd"/>
                </w:p>
              </w:tc>
            </w:tr>
          </w:tbl>
          <w:p w14:paraId="48FFEF2C" w14:textId="77777777" w:rsidR="00F16237" w:rsidRPr="00F16237" w:rsidRDefault="00F16237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74AAC" w14:textId="0EF20462" w:rsidR="00F16237" w:rsidRPr="00F16237" w:rsidRDefault="007148BA" w:rsidP="00F16237">
            <w:r w:rsidRPr="007148BA">
              <w:t>System should generate overdue notice once payment is not received by due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74BAA103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85A3C" w14:textId="0F371173" w:rsidR="00F16237" w:rsidRPr="00F16237" w:rsidRDefault="007278A1" w:rsidP="00F16237">
                  <w:r w:rsidRPr="007278A1">
                    <w:t>Overdue 1st notice triggered successfully</w:t>
                  </w:r>
                </w:p>
              </w:tc>
            </w:tr>
          </w:tbl>
          <w:p w14:paraId="36BFDB8A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73B9C2C9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602E3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387290D5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AFFF1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72A97BBE" w14:textId="77777777" w:rsidR="00F16237" w:rsidRPr="00F16237" w:rsidRDefault="00F16237" w:rsidP="00F16237">
            <w:r w:rsidRPr="00F16237">
              <w:t> </w:t>
            </w:r>
          </w:p>
        </w:tc>
      </w:tr>
      <w:tr w:rsidR="00A20C5B" w:rsidRPr="00F16237" w14:paraId="317A8856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6C30" w14:textId="77777777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 w:rsidR="00384394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E1C91" w14:textId="0668BBD0" w:rsidR="00A20C5B" w:rsidRPr="00F16237" w:rsidRDefault="007148BA" w:rsidP="00F16237">
            <w:r w:rsidRPr="007148BA">
              <w:t>Verify overdue email content and late fee message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CA2F" w14:textId="7315BD49" w:rsidR="00A20C5B" w:rsidRPr="008758FE" w:rsidRDefault="007278A1" w:rsidP="00F16237">
            <w:r w:rsidRPr="007278A1">
              <w:t>Amount, due date, late fee advisory,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28F2" w14:textId="77777777" w:rsidR="00A20C5B" w:rsidRPr="008758FE" w:rsidRDefault="00014BE4" w:rsidP="00F16237">
            <w:r w:rsidRPr="00014BE4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8468" w14:textId="77777777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4571015D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D1D24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B603" w14:textId="6414A2C9" w:rsidR="00384394" w:rsidRPr="00384394" w:rsidRDefault="007148BA" w:rsidP="00F16237">
            <w:r w:rsidRPr="007148BA">
              <w:t>Verify email delivery to configured recipients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52F4" w14:textId="19F2E423" w:rsidR="00384394" w:rsidRPr="00D72BE4" w:rsidRDefault="007278A1" w:rsidP="00F16237">
            <w:r w:rsidRPr="007278A1">
              <w:t>Overdue notice email should be received by Broker and Insurer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2785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DABB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1B4E26ED" w14:textId="77777777" w:rsidR="00C03492" w:rsidRDefault="00C03492" w:rsidP="004F3B66">
      <w:pPr>
        <w:rPr>
          <w:b/>
          <w:bCs/>
        </w:rPr>
      </w:pPr>
    </w:p>
    <w:p w14:paraId="20381948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6BAEDEED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 xml:space="preserve">Overdue – 1st Notice email is generated automatically by the FCIF system when an </w:t>
      </w:r>
      <w:proofErr w:type="spellStart"/>
      <w:r w:rsidRPr="000C204A">
        <w:rPr>
          <w:b/>
          <w:bCs/>
        </w:rPr>
        <w:t>installment</w:t>
      </w:r>
      <w:proofErr w:type="spellEnd"/>
      <w:r w:rsidRPr="000C204A">
        <w:rPr>
          <w:b/>
          <w:bCs/>
        </w:rPr>
        <w:t xml:space="preserve"> is not received by the due date.</w:t>
      </w:r>
    </w:p>
    <w:p w14:paraId="2EAB2BE0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>Email subject follows the standard format:</w:t>
      </w:r>
      <w:r w:rsidRPr="000C204A">
        <w:rPr>
          <w:b/>
          <w:bCs/>
        </w:rPr>
        <w:br/>
      </w:r>
      <w:r w:rsidRPr="000C204A">
        <w:rPr>
          <w:b/>
          <w:bCs/>
          <w:i/>
          <w:iCs/>
        </w:rPr>
        <w:t>“Overdue Notice – Payment Not Received | [Client Name] | [IPF-####]”</w:t>
      </w:r>
      <w:r w:rsidRPr="000C204A">
        <w:rPr>
          <w:b/>
          <w:bCs/>
        </w:rPr>
        <w:t>.</w:t>
      </w:r>
    </w:p>
    <w:p w14:paraId="77BEFAED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lastRenderedPageBreak/>
        <w:t>Email body correctly displays:</w:t>
      </w:r>
    </w:p>
    <w:p w14:paraId="74AD4C08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proofErr w:type="spellStart"/>
      <w:r w:rsidRPr="000C204A">
        <w:rPr>
          <w:b/>
          <w:bCs/>
        </w:rPr>
        <w:t>Installment</w:t>
      </w:r>
      <w:proofErr w:type="spellEnd"/>
      <w:r w:rsidRPr="000C204A">
        <w:rPr>
          <w:b/>
          <w:bCs/>
        </w:rPr>
        <w:t xml:space="preserve"> amount</w:t>
      </w:r>
    </w:p>
    <w:p w14:paraId="374ACB83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Original due date</w:t>
      </w:r>
    </w:p>
    <w:p w14:paraId="4B6E3D20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Notification that payment has not been received</w:t>
      </w:r>
    </w:p>
    <w:p w14:paraId="5F2BDAFA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Late fee advisory message</w:t>
      </w:r>
    </w:p>
    <w:p w14:paraId="307C874E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IPF reference number</w:t>
      </w:r>
    </w:p>
    <w:p w14:paraId="345F970D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Payment link</w:t>
      </w:r>
    </w:p>
    <w:p w14:paraId="52328DC9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>FCIF standard footer and signature block are applied consistently.</w:t>
      </w:r>
    </w:p>
    <w:p w14:paraId="78763D78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>Notification configuration validated:</w:t>
      </w:r>
    </w:p>
    <w:p w14:paraId="6B21228C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Group: Broker</w:t>
      </w:r>
    </w:p>
    <w:p w14:paraId="71373BBC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Sub-Group: Renewal</w:t>
      </w:r>
    </w:p>
    <w:p w14:paraId="6EFB8445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Reason: Approval Advisory</w:t>
      </w:r>
    </w:p>
    <w:p w14:paraId="420E3757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Type: System-generated response</w:t>
      </w:r>
    </w:p>
    <w:p w14:paraId="366DCA37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Recipients: Broker, Insurer</w:t>
      </w:r>
    </w:p>
    <w:p w14:paraId="2CF37001" w14:textId="77777777" w:rsidR="000C204A" w:rsidRPr="000C204A" w:rsidRDefault="000C204A" w:rsidP="000C204A">
      <w:pPr>
        <w:numPr>
          <w:ilvl w:val="1"/>
          <w:numId w:val="15"/>
        </w:numPr>
        <w:rPr>
          <w:b/>
          <w:bCs/>
        </w:rPr>
      </w:pPr>
      <w:r w:rsidRPr="000C204A">
        <w:rPr>
          <w:b/>
          <w:bCs/>
        </w:rPr>
        <w:t>Frequency: Triggered automatically based on overdue status</w:t>
      </w:r>
    </w:p>
    <w:p w14:paraId="121CAFE8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>No content, formatting, or delivery issues observed.</w:t>
      </w:r>
    </w:p>
    <w:p w14:paraId="71950D14" w14:textId="77777777" w:rsidR="000C204A" w:rsidRPr="000C204A" w:rsidRDefault="000C204A" w:rsidP="000C204A">
      <w:pPr>
        <w:numPr>
          <w:ilvl w:val="0"/>
          <w:numId w:val="15"/>
        </w:numPr>
        <w:rPr>
          <w:b/>
          <w:bCs/>
        </w:rPr>
      </w:pPr>
      <w:r w:rsidRPr="000C204A">
        <w:rPr>
          <w:b/>
          <w:bCs/>
        </w:rPr>
        <w:t>Overdue – 1st Notice email notification is working as expected.</w:t>
      </w:r>
    </w:p>
    <w:p w14:paraId="11F73B27" w14:textId="77777777" w:rsidR="003F58B6" w:rsidRPr="00DC12A2" w:rsidRDefault="003F58B6" w:rsidP="007A7E57">
      <w:pPr>
        <w:ind w:left="360"/>
      </w:pPr>
    </w:p>
    <w:p w14:paraId="54A4F0E7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56BAAE6D" w14:textId="392B3CAB" w:rsidR="00DC12A2" w:rsidRDefault="000C204A" w:rsidP="000C204A">
      <w:r w:rsidRPr="000C204A">
        <w:t>Overdue – 1st Notice (Payment Not Received)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3"/>
  </w:num>
  <w:num w:numId="2" w16cid:durableId="1358195673">
    <w:abstractNumId w:val="6"/>
  </w:num>
  <w:num w:numId="3" w16cid:durableId="156500285">
    <w:abstractNumId w:val="7"/>
  </w:num>
  <w:num w:numId="4" w16cid:durableId="1572736148">
    <w:abstractNumId w:val="4"/>
  </w:num>
  <w:num w:numId="5" w16cid:durableId="1670256341">
    <w:abstractNumId w:val="2"/>
  </w:num>
  <w:num w:numId="6" w16cid:durableId="1828591808">
    <w:abstractNumId w:val="11"/>
  </w:num>
  <w:num w:numId="7" w16cid:durableId="1970285894">
    <w:abstractNumId w:val="5"/>
  </w:num>
  <w:num w:numId="8" w16cid:durableId="2044672231">
    <w:abstractNumId w:val="8"/>
  </w:num>
  <w:num w:numId="9" w16cid:durableId="2117021553">
    <w:abstractNumId w:val="12"/>
  </w:num>
  <w:num w:numId="10" w16cid:durableId="857891406">
    <w:abstractNumId w:val="0"/>
  </w:num>
  <w:num w:numId="11" w16cid:durableId="1571619235">
    <w:abstractNumId w:val="14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9"/>
  </w:num>
  <w:num w:numId="15" w16cid:durableId="1849058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0C204A"/>
    <w:rsid w:val="00137817"/>
    <w:rsid w:val="001474FB"/>
    <w:rsid w:val="00177A1B"/>
    <w:rsid w:val="00201CE2"/>
    <w:rsid w:val="0020382B"/>
    <w:rsid w:val="00257244"/>
    <w:rsid w:val="00286C78"/>
    <w:rsid w:val="002B5B3E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148BA"/>
    <w:rsid w:val="007278A1"/>
    <w:rsid w:val="007A7E57"/>
    <w:rsid w:val="007E6FC2"/>
    <w:rsid w:val="00807BDB"/>
    <w:rsid w:val="00813496"/>
    <w:rsid w:val="00835B1E"/>
    <w:rsid w:val="008758FE"/>
    <w:rsid w:val="008C3E18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31EB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1554</Characters>
  <Application>Microsoft Office Word</Application>
  <DocSecurity>0</DocSecurity>
  <Lines>103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4</cp:revision>
  <dcterms:created xsi:type="dcterms:W3CDTF">2026-01-30T05:22:00Z</dcterms:created>
  <dcterms:modified xsi:type="dcterms:W3CDTF">2026-01-30T05:24:00Z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