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9697" w14:textId="77777777" w:rsidR="005F5B1E" w:rsidRDefault="00000000">
      <w:pPr>
        <w:pStyle w:val="Heading1"/>
      </w:pPr>
      <w:r>
        <w:t>Kinetic Edge Health – Quick Start Intake</w:t>
      </w:r>
    </w:p>
    <w:p w14:paraId="61360B20" w14:textId="77777777" w:rsidR="005F5B1E" w:rsidRDefault="00000000">
      <w:pPr>
        <w:pStyle w:val="Heading2"/>
      </w:pPr>
      <w:r>
        <w:t>Basic Information</w:t>
      </w:r>
    </w:p>
    <w:p w14:paraId="7155B685" w14:textId="77777777" w:rsidR="005F5B1E" w:rsidRDefault="00000000">
      <w:pPr>
        <w:pStyle w:val="ListBullet"/>
      </w:pPr>
      <w:r>
        <w:t>First Name:</w:t>
      </w:r>
    </w:p>
    <w:p w14:paraId="0047FBBD" w14:textId="77777777" w:rsidR="005F5B1E" w:rsidRDefault="00000000">
      <w:pPr>
        <w:pStyle w:val="ListBullet"/>
      </w:pPr>
      <w:r>
        <w:t>Last Name:</w:t>
      </w:r>
    </w:p>
    <w:p w14:paraId="64913908" w14:textId="77777777" w:rsidR="005F5B1E" w:rsidRDefault="00000000">
      <w:pPr>
        <w:pStyle w:val="ListBullet"/>
      </w:pPr>
      <w:r>
        <w:t>Date of Birth:</w:t>
      </w:r>
    </w:p>
    <w:p w14:paraId="3245CAAA" w14:textId="77777777" w:rsidR="005F5B1E" w:rsidRDefault="00000000">
      <w:pPr>
        <w:pStyle w:val="ListBullet"/>
      </w:pPr>
      <w:r>
        <w:t>Sex at Birth:</w:t>
      </w:r>
    </w:p>
    <w:p w14:paraId="3A7CAD0E" w14:textId="77777777" w:rsidR="005F5B1E" w:rsidRDefault="00000000">
      <w:pPr>
        <w:pStyle w:val="ListBullet"/>
      </w:pPr>
      <w:r>
        <w:t>State of Residence:</w:t>
      </w:r>
    </w:p>
    <w:p w14:paraId="5C07CEFF" w14:textId="77777777" w:rsidR="005F5B1E" w:rsidRDefault="00000000">
      <w:pPr>
        <w:pStyle w:val="ListBullet"/>
      </w:pPr>
      <w:r>
        <w:t>Email:</w:t>
      </w:r>
    </w:p>
    <w:p w14:paraId="329CEF78" w14:textId="77777777" w:rsidR="005F5B1E" w:rsidRDefault="00000000">
      <w:pPr>
        <w:pStyle w:val="ListBullet"/>
      </w:pPr>
      <w:r>
        <w:t>Phone Number:</w:t>
      </w:r>
    </w:p>
    <w:p w14:paraId="499B9879" w14:textId="77777777" w:rsidR="005F5B1E" w:rsidRDefault="00000000">
      <w:pPr>
        <w:pStyle w:val="Heading2"/>
      </w:pPr>
      <w:r>
        <w:t>High-Level Health Snapshot (Check all that apply)</w:t>
      </w:r>
    </w:p>
    <w:p w14:paraId="7135378A" w14:textId="77777777" w:rsidR="005F5B1E" w:rsidRDefault="00000000">
      <w:pPr>
        <w:pStyle w:val="ListBullet"/>
      </w:pPr>
      <w:r>
        <w:t>High blood pressure</w:t>
      </w:r>
    </w:p>
    <w:p w14:paraId="21A0A451" w14:textId="77777777" w:rsidR="005F5B1E" w:rsidRDefault="00000000">
      <w:pPr>
        <w:pStyle w:val="ListBullet"/>
      </w:pPr>
      <w:r>
        <w:t>High cholesterol</w:t>
      </w:r>
    </w:p>
    <w:p w14:paraId="2ACC8295" w14:textId="77777777" w:rsidR="005F5B1E" w:rsidRDefault="00000000">
      <w:pPr>
        <w:pStyle w:val="ListBullet"/>
      </w:pPr>
      <w:r>
        <w:t>Prediabetes or diabetes</w:t>
      </w:r>
    </w:p>
    <w:p w14:paraId="02BA48BA" w14:textId="77777777" w:rsidR="005F5B1E" w:rsidRDefault="00000000">
      <w:pPr>
        <w:pStyle w:val="ListBullet"/>
      </w:pPr>
      <w:r>
        <w:t>Difficulty losing weight / obesity</w:t>
      </w:r>
    </w:p>
    <w:p w14:paraId="3F84BCB2" w14:textId="77777777" w:rsidR="005F5B1E" w:rsidRDefault="00000000">
      <w:pPr>
        <w:pStyle w:val="ListBullet"/>
      </w:pPr>
      <w:r>
        <w:t>Thyroid disorder</w:t>
      </w:r>
    </w:p>
    <w:p w14:paraId="6247CA30" w14:textId="77777777" w:rsidR="005F5B1E" w:rsidRDefault="00000000">
      <w:pPr>
        <w:pStyle w:val="ListBullet"/>
      </w:pPr>
      <w:r>
        <w:t>Low testosterone or hormonal imbalance</w:t>
      </w:r>
    </w:p>
    <w:p w14:paraId="772475E4" w14:textId="77777777" w:rsidR="005F5B1E" w:rsidRDefault="00000000">
      <w:pPr>
        <w:pStyle w:val="ListBullet"/>
      </w:pPr>
      <w:r>
        <w:t>Sleep issues or sleep apnea</w:t>
      </w:r>
    </w:p>
    <w:p w14:paraId="4CCB9F98" w14:textId="77777777" w:rsidR="005F5B1E" w:rsidRDefault="00000000">
      <w:pPr>
        <w:pStyle w:val="ListBullet"/>
      </w:pPr>
      <w:r>
        <w:t>Anxiety, depression, or chronic stress</w:t>
      </w:r>
    </w:p>
    <w:p w14:paraId="3AB6561F" w14:textId="77777777" w:rsidR="005F5B1E" w:rsidRDefault="00000000">
      <w:pPr>
        <w:pStyle w:val="ListBullet"/>
      </w:pPr>
      <w:r>
        <w:t>Autoimmune or inflammatory condition</w:t>
      </w:r>
    </w:p>
    <w:p w14:paraId="0012BD2E" w14:textId="77777777" w:rsidR="005F5B1E" w:rsidRDefault="00000000">
      <w:pPr>
        <w:pStyle w:val="ListBullet"/>
      </w:pPr>
      <w:r>
        <w:t>Chronic pain or injury</w:t>
      </w:r>
    </w:p>
    <w:p w14:paraId="69F03FFC" w14:textId="77777777" w:rsidR="005F5B1E" w:rsidRDefault="00000000">
      <w:pPr>
        <w:pStyle w:val="ListBullet"/>
      </w:pPr>
      <w:r>
        <w:t>None of the above</w:t>
      </w:r>
    </w:p>
    <w:p w14:paraId="40D3A22E" w14:textId="77777777" w:rsidR="005F5B1E" w:rsidRDefault="00000000">
      <w:pPr>
        <w:pStyle w:val="Heading2"/>
      </w:pPr>
      <w:r>
        <w:t>Primary Health Goals (Choose up to 3)</w:t>
      </w:r>
    </w:p>
    <w:p w14:paraId="12019AF3" w14:textId="77777777" w:rsidR="005F5B1E" w:rsidRDefault="00000000">
      <w:pPr>
        <w:pStyle w:val="ListBullet"/>
      </w:pPr>
      <w:r>
        <w:t>Weight loss / body recomposition</w:t>
      </w:r>
    </w:p>
    <w:p w14:paraId="62A226C1" w14:textId="77777777" w:rsidR="005F5B1E" w:rsidRDefault="00000000">
      <w:pPr>
        <w:pStyle w:val="ListBullet"/>
      </w:pPr>
      <w:r>
        <w:t>Energy &amp; fatigue</w:t>
      </w:r>
    </w:p>
    <w:p w14:paraId="01B5A916" w14:textId="77777777" w:rsidR="005F5B1E" w:rsidRDefault="00000000">
      <w:pPr>
        <w:pStyle w:val="ListBullet"/>
      </w:pPr>
      <w:r>
        <w:t>Mental clarity &amp; cognition</w:t>
      </w:r>
    </w:p>
    <w:p w14:paraId="312464D8" w14:textId="77777777" w:rsidR="005F5B1E" w:rsidRDefault="00000000">
      <w:pPr>
        <w:pStyle w:val="ListBullet"/>
      </w:pPr>
      <w:r>
        <w:t>Athletic performance &amp; recovery</w:t>
      </w:r>
    </w:p>
    <w:p w14:paraId="5C3D809F" w14:textId="77777777" w:rsidR="005F5B1E" w:rsidRDefault="00000000">
      <w:pPr>
        <w:pStyle w:val="ListBullet"/>
      </w:pPr>
      <w:r>
        <w:t>Sexual performance &amp; libido</w:t>
      </w:r>
    </w:p>
    <w:p w14:paraId="3E7C2F8D" w14:textId="77777777" w:rsidR="005F5B1E" w:rsidRDefault="00000000">
      <w:pPr>
        <w:pStyle w:val="ListBullet"/>
      </w:pPr>
      <w:r>
        <w:t>Hormone optimization</w:t>
      </w:r>
    </w:p>
    <w:p w14:paraId="3D38FB41" w14:textId="77777777" w:rsidR="005F5B1E" w:rsidRDefault="00000000">
      <w:pPr>
        <w:pStyle w:val="ListBullet"/>
      </w:pPr>
      <w:r>
        <w:t>Longevity &amp; healthy aging</w:t>
      </w:r>
    </w:p>
    <w:p w14:paraId="4E0BCDF2" w14:textId="77777777" w:rsidR="005F5B1E" w:rsidRDefault="00000000">
      <w:pPr>
        <w:pStyle w:val="ListBullet"/>
      </w:pPr>
      <w:r>
        <w:t>Gut health &amp; inflammation</w:t>
      </w:r>
    </w:p>
    <w:p w14:paraId="35E894E1" w14:textId="77777777" w:rsidR="005F5B1E" w:rsidRDefault="00000000">
      <w:pPr>
        <w:pStyle w:val="ListBullet"/>
      </w:pPr>
      <w:r>
        <w:t>Sleep quality</w:t>
      </w:r>
    </w:p>
    <w:p w14:paraId="36A45F05" w14:textId="77777777" w:rsidR="005F5B1E" w:rsidRDefault="00000000">
      <w:pPr>
        <w:pStyle w:val="Heading2"/>
      </w:pPr>
      <w:r>
        <w:t>Top Priority</w:t>
      </w:r>
    </w:p>
    <w:p w14:paraId="5ADE1024" w14:textId="77777777" w:rsidR="005F5B1E" w:rsidRDefault="00000000">
      <w:pPr>
        <w:pStyle w:val="ListBullet"/>
      </w:pPr>
      <w:r>
        <w:t>Which ONE goal matters most right now?</w:t>
      </w:r>
    </w:p>
    <w:p w14:paraId="141E204E" w14:textId="77777777" w:rsidR="005F5B1E" w:rsidRDefault="00000000">
      <w:pPr>
        <w:pStyle w:val="Heading2"/>
      </w:pPr>
      <w:r>
        <w:t>Experience Level (Check all that apply)</w:t>
      </w:r>
    </w:p>
    <w:p w14:paraId="62CA010A" w14:textId="77777777" w:rsidR="005F5B1E" w:rsidRDefault="00000000">
      <w:pPr>
        <w:pStyle w:val="ListBullet"/>
      </w:pPr>
      <w:r>
        <w:t>Nutrition coaching</w:t>
      </w:r>
    </w:p>
    <w:p w14:paraId="7A96B904" w14:textId="77777777" w:rsidR="005F5B1E" w:rsidRDefault="00000000">
      <w:pPr>
        <w:pStyle w:val="ListBullet"/>
      </w:pPr>
      <w:r>
        <w:t>Supplements</w:t>
      </w:r>
    </w:p>
    <w:p w14:paraId="0344CD3C" w14:textId="77777777" w:rsidR="005F5B1E" w:rsidRDefault="00000000">
      <w:pPr>
        <w:pStyle w:val="ListBullet"/>
      </w:pPr>
      <w:r>
        <w:lastRenderedPageBreak/>
        <w:t>Hormone therapy</w:t>
      </w:r>
    </w:p>
    <w:p w14:paraId="0182372A" w14:textId="77777777" w:rsidR="005F5B1E" w:rsidRDefault="00000000">
      <w:pPr>
        <w:pStyle w:val="ListBullet"/>
      </w:pPr>
      <w:r>
        <w:t>GLP-1 or weight-loss medications</w:t>
      </w:r>
    </w:p>
    <w:p w14:paraId="7B8AFADB" w14:textId="77777777" w:rsidR="005F5B1E" w:rsidRDefault="00000000">
      <w:pPr>
        <w:pStyle w:val="ListBullet"/>
      </w:pPr>
      <w:r>
        <w:t>Peptides</w:t>
      </w:r>
    </w:p>
    <w:p w14:paraId="1DC6A807" w14:textId="77777777" w:rsidR="005F5B1E" w:rsidRDefault="00000000">
      <w:pPr>
        <w:pStyle w:val="ListBullet"/>
      </w:pPr>
      <w:r>
        <w:t>None of the above</w:t>
      </w:r>
    </w:p>
    <w:p w14:paraId="6928E098" w14:textId="77777777" w:rsidR="005F5B1E" w:rsidRDefault="00000000">
      <w:pPr>
        <w:pStyle w:val="Heading2"/>
      </w:pPr>
      <w:r>
        <w:t>Readiness for Change</w:t>
      </w:r>
    </w:p>
    <w:p w14:paraId="603D0F11" w14:textId="77777777" w:rsidR="005F5B1E" w:rsidRDefault="00000000">
      <w:pPr>
        <w:pStyle w:val="ListBullet"/>
      </w:pPr>
      <w:r>
        <w:t>On a scale of 1–10, how ready are you to make meaningful health changes?</w:t>
      </w:r>
    </w:p>
    <w:p w14:paraId="2177F5F0" w14:textId="77777777" w:rsidR="005F5B1E" w:rsidRDefault="00000000">
      <w:pPr>
        <w:pStyle w:val="Heading2"/>
      </w:pPr>
      <w:r>
        <w:t>Motivation</w:t>
      </w:r>
    </w:p>
    <w:p w14:paraId="1222CE35" w14:textId="77777777" w:rsidR="005F5B1E" w:rsidRDefault="00000000">
      <w:pPr>
        <w:pStyle w:val="ListBullet"/>
      </w:pPr>
      <w:r>
        <w:t>What made you decide to sign up today?</w:t>
      </w:r>
    </w:p>
    <w:sectPr w:rsidR="005F5B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025741">
    <w:abstractNumId w:val="8"/>
  </w:num>
  <w:num w:numId="2" w16cid:durableId="890111450">
    <w:abstractNumId w:val="6"/>
  </w:num>
  <w:num w:numId="3" w16cid:durableId="1290282911">
    <w:abstractNumId w:val="5"/>
  </w:num>
  <w:num w:numId="4" w16cid:durableId="1550336984">
    <w:abstractNumId w:val="4"/>
  </w:num>
  <w:num w:numId="5" w16cid:durableId="394203035">
    <w:abstractNumId w:val="7"/>
  </w:num>
  <w:num w:numId="6" w16cid:durableId="1550998708">
    <w:abstractNumId w:val="3"/>
  </w:num>
  <w:num w:numId="7" w16cid:durableId="1203641071">
    <w:abstractNumId w:val="2"/>
  </w:num>
  <w:num w:numId="8" w16cid:durableId="106511461">
    <w:abstractNumId w:val="1"/>
  </w:num>
  <w:num w:numId="9" w16cid:durableId="54140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185E"/>
    <w:rsid w:val="005F5B1E"/>
    <w:rsid w:val="0068412B"/>
    <w:rsid w:val="006E53F3"/>
    <w:rsid w:val="00963687"/>
    <w:rsid w:val="00AA1D8D"/>
    <w:rsid w:val="00B47730"/>
    <w:rsid w:val="00C27968"/>
    <w:rsid w:val="00CB0664"/>
    <w:rsid w:val="00D54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7AF99"/>
  <w14:defaultImageDpi w14:val="300"/>
  <w15:docId w15:val="{26F59396-2337-6D49-9F77-4888D3BE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mukesh salaria</cp:lastModifiedBy>
  <cp:revision>2</cp:revision>
  <dcterms:created xsi:type="dcterms:W3CDTF">2026-01-08T06:43:00Z</dcterms:created>
  <dcterms:modified xsi:type="dcterms:W3CDTF">2026-01-08T06:43:00Z</dcterms:modified>
  <cp:category/>
</cp:coreProperties>
</file>